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Default="00246ACF" w:rsidP="00EB1739">
      <w:pPr>
        <w:spacing w:line="360" w:lineRule="auto"/>
        <w:jc w:val="center"/>
        <w:rPr>
          <w:rFonts w:ascii="AvantGarde" w:hAnsi="AvantGarde"/>
          <w:b/>
          <w:sz w:val="40"/>
          <w:szCs w:val="40"/>
        </w:rPr>
      </w:pPr>
      <w:bookmarkStart w:id="0" w:name="_GoBack"/>
      <w:bookmarkEnd w:id="0"/>
      <w:r>
        <w:rPr>
          <w:rFonts w:ascii="AvantGarde" w:hAnsi="AvantGarde"/>
          <w:b/>
          <w:sz w:val="40"/>
          <w:szCs w:val="40"/>
        </w:rPr>
        <w:t>Know Your Maps!</w:t>
      </w:r>
    </w:p>
    <w:p w:rsidR="00246ACF" w:rsidRDefault="00246ACF" w:rsidP="00EB1739">
      <w:pPr>
        <w:spacing w:line="360" w:lineRule="auto"/>
        <w:rPr>
          <w:rFonts w:ascii="AvantGarde" w:hAnsi="AvantGarde"/>
          <w:szCs w:val="20"/>
        </w:rPr>
      </w:pPr>
      <w:r>
        <w:rPr>
          <w:rFonts w:ascii="AvantGarde" w:hAnsi="AvantGarde"/>
          <w:b/>
          <w:szCs w:val="20"/>
        </w:rPr>
        <w:t>Directions:</w:t>
      </w:r>
      <w:r>
        <w:rPr>
          <w:rFonts w:ascii="AvantGarde" w:hAnsi="AvantGarde"/>
          <w:szCs w:val="20"/>
        </w:rPr>
        <w:t xml:space="preserve">  Locate the following places on your maps!</w:t>
      </w:r>
    </w:p>
    <w:p w:rsidR="00246ACF" w:rsidRDefault="00246ACF" w:rsidP="00EB1739">
      <w:pPr>
        <w:spacing w:line="360" w:lineRule="auto"/>
        <w:rPr>
          <w:rFonts w:ascii="AvantGarde" w:hAnsi="AvantGarde"/>
          <w:szCs w:val="20"/>
        </w:rPr>
      </w:pPr>
    </w:p>
    <w:p w:rsidR="00246ACF" w:rsidRDefault="00246ACF" w:rsidP="00EB1739">
      <w:pPr>
        <w:spacing w:line="360" w:lineRule="auto"/>
        <w:rPr>
          <w:rFonts w:ascii="AvantGarde" w:hAnsi="AvantGarde"/>
          <w:szCs w:val="20"/>
        </w:rPr>
      </w:pPr>
      <w:r>
        <w:rPr>
          <w:rFonts w:ascii="AvantGarde" w:hAnsi="AvantGarde"/>
          <w:szCs w:val="20"/>
        </w:rPr>
        <w:t>**Note: The maps you are using are modern political maps; the places you are locating do not necessarily follow modern borders.  Please be aware of those differences.</w:t>
      </w:r>
    </w:p>
    <w:p w:rsidR="00246ACF" w:rsidRDefault="00246ACF" w:rsidP="00EB1739">
      <w:pPr>
        <w:spacing w:line="360" w:lineRule="auto"/>
        <w:rPr>
          <w:rFonts w:ascii="AvantGarde" w:hAnsi="AvantGarde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51"/>
        <w:gridCol w:w="2370"/>
        <w:gridCol w:w="2320"/>
      </w:tblGrid>
      <w:tr w:rsidR="00246ACF" w:rsidRPr="00246ACF" w:rsidTr="00246ACF">
        <w:trPr>
          <w:jc w:val="center"/>
        </w:trPr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  <w:u w:val="single"/>
              </w:rPr>
            </w:pPr>
            <w:r>
              <w:rPr>
                <w:rFonts w:ascii="AvantGarde" w:hAnsi="AvantGarde"/>
                <w:szCs w:val="20"/>
                <w:u w:val="single"/>
              </w:rPr>
              <w:t>Europe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  <w:u w:val="single"/>
              </w:rPr>
            </w:pPr>
            <w:r>
              <w:rPr>
                <w:rFonts w:ascii="AvantGarde" w:hAnsi="AvantGarde"/>
                <w:szCs w:val="20"/>
                <w:u w:val="single"/>
              </w:rPr>
              <w:t>Africa/Middle East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  <w:u w:val="single"/>
              </w:rPr>
            </w:pPr>
            <w:r w:rsidRPr="00246ACF">
              <w:rPr>
                <w:rFonts w:ascii="AvantGarde" w:hAnsi="AvantGarde"/>
                <w:szCs w:val="20"/>
                <w:u w:val="single"/>
              </w:rPr>
              <w:t>Latin America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  <w:u w:val="single"/>
              </w:rPr>
            </w:pPr>
            <w:r>
              <w:rPr>
                <w:rFonts w:ascii="AvantGarde" w:hAnsi="AvantGarde"/>
                <w:szCs w:val="20"/>
                <w:u w:val="single"/>
              </w:rPr>
              <w:t>Asia</w:t>
            </w:r>
          </w:p>
        </w:tc>
      </w:tr>
      <w:tr w:rsidR="00246ACF" w:rsidRPr="00246ACF" w:rsidTr="00246ACF">
        <w:trPr>
          <w:jc w:val="center"/>
        </w:trPr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Belgium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Ottoman Empire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Aztec Empire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China</w:t>
            </w:r>
          </w:p>
        </w:tc>
      </w:tr>
      <w:tr w:rsidR="00246ACF" w:rsidRPr="00246ACF" w:rsidTr="00246ACF">
        <w:trPr>
          <w:jc w:val="center"/>
        </w:trPr>
        <w:tc>
          <w:tcPr>
            <w:tcW w:w="2394" w:type="dxa"/>
          </w:tcPr>
          <w:p w:rsid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England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Persian Empire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Incan Empire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Indonesia</w:t>
            </w:r>
          </w:p>
        </w:tc>
      </w:tr>
      <w:tr w:rsidR="00246ACF" w:rsidRPr="00246ACF" w:rsidTr="00246ACF">
        <w:trPr>
          <w:jc w:val="center"/>
        </w:trPr>
        <w:tc>
          <w:tcPr>
            <w:tcW w:w="2394" w:type="dxa"/>
          </w:tcPr>
          <w:p w:rsid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France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Songhai Empire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Mexico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Japan</w:t>
            </w:r>
          </w:p>
        </w:tc>
      </w:tr>
      <w:tr w:rsidR="00246ACF" w:rsidRPr="00246ACF" w:rsidTr="00246ACF">
        <w:trPr>
          <w:jc w:val="center"/>
        </w:trPr>
        <w:tc>
          <w:tcPr>
            <w:tcW w:w="2394" w:type="dxa"/>
          </w:tcPr>
          <w:p w:rsid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Germany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Brazil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Mongolia</w:t>
            </w:r>
          </w:p>
        </w:tc>
      </w:tr>
      <w:tr w:rsidR="00246ACF" w:rsidRPr="00246ACF" w:rsidTr="00246ACF">
        <w:trPr>
          <w:jc w:val="center"/>
        </w:trPr>
        <w:tc>
          <w:tcPr>
            <w:tcW w:w="2394" w:type="dxa"/>
          </w:tcPr>
          <w:p w:rsid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Greece</w:t>
            </w:r>
          </w:p>
        </w:tc>
        <w:tc>
          <w:tcPr>
            <w:tcW w:w="2394" w:type="dxa"/>
          </w:tcPr>
          <w:p w:rsidR="00246ACF" w:rsidRPr="00EB1739" w:rsidRDefault="00EB1739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  <w:u w:val="single"/>
              </w:rPr>
            </w:pPr>
            <w:r>
              <w:rPr>
                <w:rFonts w:ascii="AvantGarde" w:hAnsi="AvantGarde"/>
                <w:szCs w:val="20"/>
                <w:u w:val="single"/>
              </w:rPr>
              <w:t>Water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Mughal India</w:t>
            </w:r>
          </w:p>
        </w:tc>
      </w:tr>
      <w:tr w:rsidR="00246ACF" w:rsidRPr="00246ACF" w:rsidTr="00246ACF">
        <w:trPr>
          <w:jc w:val="center"/>
        </w:trPr>
        <w:tc>
          <w:tcPr>
            <w:tcW w:w="2394" w:type="dxa"/>
          </w:tcPr>
          <w:p w:rsid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Portugal</w:t>
            </w:r>
          </w:p>
        </w:tc>
        <w:tc>
          <w:tcPr>
            <w:tcW w:w="2394" w:type="dxa"/>
          </w:tcPr>
          <w:p w:rsidR="00246ACF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Atlantic Ocean</w:t>
            </w:r>
          </w:p>
        </w:tc>
        <w:tc>
          <w:tcPr>
            <w:tcW w:w="2394" w:type="dxa"/>
          </w:tcPr>
          <w:p w:rsidR="00246ACF" w:rsidRP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  <w:u w:val="single"/>
              </w:rPr>
            </w:pPr>
            <w:r>
              <w:rPr>
                <w:rFonts w:ascii="AvantGarde" w:hAnsi="AvantGarde"/>
                <w:szCs w:val="20"/>
                <w:u w:val="single"/>
              </w:rPr>
              <w:t>Mountains/Deserts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Persian Empire</w:t>
            </w:r>
          </w:p>
        </w:tc>
      </w:tr>
      <w:tr w:rsidR="00246ACF" w:rsidRPr="00246ACF" w:rsidTr="00246ACF">
        <w:trPr>
          <w:jc w:val="center"/>
        </w:trPr>
        <w:tc>
          <w:tcPr>
            <w:tcW w:w="2394" w:type="dxa"/>
          </w:tcPr>
          <w:p w:rsid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Russia</w:t>
            </w:r>
          </w:p>
        </w:tc>
        <w:tc>
          <w:tcPr>
            <w:tcW w:w="2394" w:type="dxa"/>
          </w:tcPr>
          <w:p w:rsidR="00246ACF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Bay of Biscay</w:t>
            </w:r>
          </w:p>
        </w:tc>
        <w:tc>
          <w:tcPr>
            <w:tcW w:w="2394" w:type="dxa"/>
          </w:tcPr>
          <w:p w:rsidR="00246ACF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Alps Mountains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Russia</w:t>
            </w:r>
          </w:p>
        </w:tc>
      </w:tr>
      <w:tr w:rsidR="00246ACF" w:rsidRPr="00246ACF" w:rsidTr="00246ACF">
        <w:trPr>
          <w:jc w:val="center"/>
        </w:trPr>
        <w:tc>
          <w:tcPr>
            <w:tcW w:w="2394" w:type="dxa"/>
          </w:tcPr>
          <w:p w:rsid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Spain</w:t>
            </w:r>
          </w:p>
        </w:tc>
        <w:tc>
          <w:tcPr>
            <w:tcW w:w="2394" w:type="dxa"/>
          </w:tcPr>
          <w:p w:rsidR="00246ACF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Black Sea</w:t>
            </w:r>
          </w:p>
        </w:tc>
        <w:tc>
          <w:tcPr>
            <w:tcW w:w="2394" w:type="dxa"/>
          </w:tcPr>
          <w:p w:rsidR="00246ACF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Andes Mountains</w:t>
            </w:r>
          </w:p>
        </w:tc>
        <w:tc>
          <w:tcPr>
            <w:tcW w:w="2394" w:type="dxa"/>
          </w:tcPr>
          <w:p w:rsidR="00246ACF" w:rsidRPr="00246ACF" w:rsidRDefault="00246ACF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  <w:tr w:rsidR="003A7EE1" w:rsidRPr="00246ACF" w:rsidTr="00246ACF">
        <w:trPr>
          <w:jc w:val="center"/>
        </w:trPr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Caribbean Sea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Arabian Desert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  <w:tr w:rsidR="003A7EE1" w:rsidRPr="00246ACF" w:rsidTr="00246ACF">
        <w:trPr>
          <w:jc w:val="center"/>
        </w:trPr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Danube River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Atlas Mountains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  <w:tr w:rsidR="003A7EE1" w:rsidRPr="00246ACF" w:rsidTr="00246ACF">
        <w:trPr>
          <w:jc w:val="center"/>
        </w:trPr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Indian Ocean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Gobi Desert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  <w:tr w:rsidR="003A7EE1" w:rsidRPr="00246ACF" w:rsidTr="00246ACF">
        <w:trPr>
          <w:jc w:val="center"/>
        </w:trPr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Mediterranean Sea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Himalayas Mountains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  <w:tr w:rsidR="003A7EE1" w:rsidRPr="00246ACF" w:rsidTr="00246ACF">
        <w:trPr>
          <w:jc w:val="center"/>
        </w:trPr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North Sea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Indus Valley Desert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  <w:tr w:rsidR="003A7EE1" w:rsidRPr="00246ACF" w:rsidTr="00246ACF">
        <w:trPr>
          <w:jc w:val="center"/>
        </w:trPr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Pacific Ocean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Sahara Desert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  <w:tr w:rsidR="003A7EE1" w:rsidRPr="00246ACF" w:rsidTr="00246ACF">
        <w:trPr>
          <w:jc w:val="center"/>
        </w:trPr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Persian Gulf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  <w:tr w:rsidR="003A7EE1" w:rsidRPr="00246ACF" w:rsidTr="00246ACF">
        <w:trPr>
          <w:jc w:val="center"/>
        </w:trPr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Red Sea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  <w:tr w:rsidR="003A7EE1" w:rsidRPr="00246ACF" w:rsidTr="00246ACF">
        <w:trPr>
          <w:jc w:val="center"/>
        </w:trPr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Rhine River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  <w:tr w:rsidR="003A7EE1" w:rsidRPr="00246ACF" w:rsidTr="00246ACF">
        <w:trPr>
          <w:jc w:val="center"/>
        </w:trPr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South China Sea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  <w:tr w:rsidR="003A7EE1" w:rsidRPr="00246ACF" w:rsidTr="00246ACF">
        <w:trPr>
          <w:jc w:val="center"/>
        </w:trPr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Strait of Gibraltar</w:t>
            </w: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  <w:tc>
          <w:tcPr>
            <w:tcW w:w="2394" w:type="dxa"/>
          </w:tcPr>
          <w:p w:rsidR="003A7EE1" w:rsidRPr="00246ACF" w:rsidRDefault="003A7EE1" w:rsidP="00EB1739">
            <w:pPr>
              <w:spacing w:line="360" w:lineRule="auto"/>
              <w:jc w:val="center"/>
              <w:rPr>
                <w:rFonts w:ascii="AvantGarde" w:hAnsi="AvantGarde"/>
                <w:szCs w:val="20"/>
              </w:rPr>
            </w:pPr>
          </w:p>
        </w:tc>
      </w:tr>
    </w:tbl>
    <w:p w:rsidR="00246ACF" w:rsidRDefault="00246ACF" w:rsidP="00EB1739">
      <w:pPr>
        <w:spacing w:line="360" w:lineRule="auto"/>
        <w:rPr>
          <w:rFonts w:ascii="AvantGarde" w:hAnsi="AvantGarde"/>
          <w:szCs w:val="20"/>
          <w:u w:val="single"/>
        </w:rPr>
      </w:pPr>
    </w:p>
    <w:p w:rsidR="003A7EE1" w:rsidRPr="00246ACF" w:rsidRDefault="003A7EE1" w:rsidP="00EB1739">
      <w:pPr>
        <w:spacing w:line="360" w:lineRule="auto"/>
        <w:rPr>
          <w:rFonts w:ascii="AvantGarde" w:hAnsi="AvantGarde"/>
          <w:szCs w:val="20"/>
        </w:rPr>
      </w:pPr>
    </w:p>
    <w:sectPr w:rsidR="003A7EE1" w:rsidRPr="0024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CF"/>
    <w:rsid w:val="000659BD"/>
    <w:rsid w:val="0011129F"/>
    <w:rsid w:val="00246ACF"/>
    <w:rsid w:val="003A7EE1"/>
    <w:rsid w:val="003F09A6"/>
    <w:rsid w:val="004B6CFB"/>
    <w:rsid w:val="004D4893"/>
    <w:rsid w:val="00645580"/>
    <w:rsid w:val="0076269A"/>
    <w:rsid w:val="008C4C52"/>
    <w:rsid w:val="00997633"/>
    <w:rsid w:val="00A10E30"/>
    <w:rsid w:val="00AA3921"/>
    <w:rsid w:val="00AA76F2"/>
    <w:rsid w:val="00B40952"/>
    <w:rsid w:val="00B96D42"/>
    <w:rsid w:val="00C33520"/>
    <w:rsid w:val="00C5005C"/>
    <w:rsid w:val="00DE7ECA"/>
    <w:rsid w:val="00EB1739"/>
    <w:rsid w:val="00E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5E3C0-1FFB-4637-BB38-8A86EA6A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Hana A. Hecht (hahecht)</cp:lastModifiedBy>
  <cp:revision>2</cp:revision>
  <dcterms:created xsi:type="dcterms:W3CDTF">2015-09-08T15:13:00Z</dcterms:created>
  <dcterms:modified xsi:type="dcterms:W3CDTF">2015-09-08T15:13:00Z</dcterms:modified>
</cp:coreProperties>
</file>