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87" w:rsidRDefault="00DF4F10" w:rsidP="00DF4F10">
      <w:pPr>
        <w:ind w:left="-720" w:right="-720"/>
        <w:jc w:val="center"/>
        <w:rPr>
          <w:b/>
          <w:sz w:val="40"/>
          <w:szCs w:val="40"/>
        </w:rPr>
      </w:pPr>
      <w:r>
        <w:rPr>
          <w:b/>
          <w:sz w:val="40"/>
          <w:szCs w:val="40"/>
        </w:rPr>
        <w:t>World War II Timeline</w:t>
      </w:r>
    </w:p>
    <w:p w:rsidR="00DF4F10" w:rsidRDefault="00DF4F10" w:rsidP="00DF4F10">
      <w:pPr>
        <w:pStyle w:val="ListParagraph"/>
        <w:numPr>
          <w:ilvl w:val="0"/>
          <w:numId w:val="1"/>
        </w:numPr>
        <w:ind w:right="-720"/>
        <w:rPr>
          <w:b/>
          <w:sz w:val="20"/>
          <w:szCs w:val="20"/>
        </w:rPr>
      </w:pPr>
      <w:r>
        <w:rPr>
          <w:b/>
          <w:sz w:val="20"/>
          <w:szCs w:val="20"/>
        </w:rPr>
        <w:t>Creating the Timeline</w:t>
      </w:r>
    </w:p>
    <w:p w:rsidR="00DF4F10" w:rsidRDefault="00DF4F10" w:rsidP="00DF4F10">
      <w:pPr>
        <w:pStyle w:val="ListParagraph"/>
        <w:ind w:left="0" w:right="-720"/>
        <w:rPr>
          <w:sz w:val="20"/>
          <w:szCs w:val="20"/>
        </w:rPr>
      </w:pPr>
      <w:r>
        <w:rPr>
          <w:sz w:val="20"/>
          <w:szCs w:val="20"/>
        </w:rPr>
        <w:t>You will be assigned an event (or two) from World War II.  You will research your event(s) and create a slide on a Google Presentation with the following information:</w:t>
      </w:r>
    </w:p>
    <w:p w:rsidR="00DF4F10" w:rsidRDefault="00DF4F10" w:rsidP="00DF4F10">
      <w:pPr>
        <w:pStyle w:val="ListParagraph"/>
        <w:numPr>
          <w:ilvl w:val="0"/>
          <w:numId w:val="2"/>
        </w:numPr>
        <w:ind w:right="-720"/>
        <w:rPr>
          <w:sz w:val="20"/>
          <w:szCs w:val="20"/>
        </w:rPr>
      </w:pPr>
      <w:r>
        <w:rPr>
          <w:sz w:val="20"/>
          <w:szCs w:val="20"/>
        </w:rPr>
        <w:t>Description of event</w:t>
      </w:r>
    </w:p>
    <w:p w:rsidR="00DF4F10" w:rsidRDefault="00DF4F10" w:rsidP="00DF4F10">
      <w:pPr>
        <w:pStyle w:val="ListParagraph"/>
        <w:numPr>
          <w:ilvl w:val="0"/>
          <w:numId w:val="2"/>
        </w:numPr>
        <w:ind w:right="-720"/>
        <w:rPr>
          <w:sz w:val="20"/>
          <w:szCs w:val="20"/>
        </w:rPr>
      </w:pPr>
      <w:r>
        <w:rPr>
          <w:sz w:val="20"/>
          <w:szCs w:val="20"/>
        </w:rPr>
        <w:t>Significance of event</w:t>
      </w:r>
    </w:p>
    <w:p w:rsidR="00DF4F10" w:rsidRDefault="00DF4F10" w:rsidP="00DF4F10">
      <w:pPr>
        <w:pStyle w:val="ListParagraph"/>
        <w:numPr>
          <w:ilvl w:val="0"/>
          <w:numId w:val="2"/>
        </w:numPr>
        <w:ind w:right="-720"/>
        <w:rPr>
          <w:sz w:val="20"/>
          <w:szCs w:val="20"/>
        </w:rPr>
      </w:pPr>
      <w:r>
        <w:rPr>
          <w:sz w:val="20"/>
          <w:szCs w:val="20"/>
        </w:rPr>
        <w:t>Picture of event</w:t>
      </w:r>
    </w:p>
    <w:p w:rsidR="00DF4F10" w:rsidRDefault="00DF4F10" w:rsidP="00DF4F10">
      <w:pPr>
        <w:pStyle w:val="ListParagraph"/>
        <w:ind w:left="0" w:right="-720"/>
        <w:rPr>
          <w:sz w:val="20"/>
          <w:szCs w:val="20"/>
        </w:rPr>
      </w:pPr>
      <w:r>
        <w:rPr>
          <w:sz w:val="20"/>
          <w:szCs w:val="20"/>
        </w:rPr>
        <w:t xml:space="preserve">Go to Weebly </w:t>
      </w:r>
      <w:r w:rsidRPr="00DF4F10">
        <w:rPr>
          <w:sz w:val="20"/>
          <w:szCs w:val="20"/>
        </w:rPr>
        <w:sym w:font="Wingdings" w:char="F0E0"/>
      </w:r>
      <w:r>
        <w:rPr>
          <w:sz w:val="20"/>
          <w:szCs w:val="20"/>
        </w:rPr>
        <w:t xml:space="preserve"> Unit 10 </w:t>
      </w:r>
      <w:r w:rsidRPr="00DF4F10">
        <w:rPr>
          <w:sz w:val="20"/>
          <w:szCs w:val="20"/>
        </w:rPr>
        <w:sym w:font="Wingdings" w:char="F0E0"/>
      </w:r>
      <w:r>
        <w:rPr>
          <w:sz w:val="20"/>
          <w:szCs w:val="20"/>
        </w:rPr>
        <w:t xml:space="preserve"> Lesson 2.  Find the timeline for your class – you must be signed into your Henrico County Google Account.  Then scroll down to your appropriate slide.  Do not change the title and date of your slide.  Be careful when changing the background of your slide that you do not change the background of all slides.</w:t>
      </w:r>
    </w:p>
    <w:p w:rsidR="00DF4F10" w:rsidRDefault="00DF4F10" w:rsidP="00DF4F10">
      <w:pPr>
        <w:pStyle w:val="ListParagraph"/>
        <w:ind w:left="0" w:right="-720"/>
        <w:rPr>
          <w:sz w:val="20"/>
          <w:szCs w:val="20"/>
        </w:rPr>
      </w:pPr>
    </w:p>
    <w:p w:rsidR="00DF4F10" w:rsidRDefault="00DF4F10" w:rsidP="00DF4F10">
      <w:pPr>
        <w:pStyle w:val="ListParagraph"/>
        <w:ind w:left="0" w:right="-720"/>
        <w:rPr>
          <w:b/>
          <w:sz w:val="20"/>
          <w:szCs w:val="20"/>
        </w:rPr>
      </w:pPr>
      <w:r>
        <w:rPr>
          <w:b/>
          <w:sz w:val="20"/>
          <w:szCs w:val="20"/>
        </w:rPr>
        <w:t>Your piece of the timeline is due</w:t>
      </w:r>
      <w:r w:rsidR="0022095B">
        <w:rPr>
          <w:b/>
          <w:sz w:val="20"/>
          <w:szCs w:val="20"/>
        </w:rPr>
        <w:t xml:space="preserve"> by midnight Tuesday April 5.</w:t>
      </w:r>
    </w:p>
    <w:p w:rsidR="0022095B" w:rsidRPr="00DF4F10" w:rsidRDefault="0022095B" w:rsidP="00DF4F10">
      <w:pPr>
        <w:pStyle w:val="ListParagraph"/>
        <w:ind w:left="0" w:right="-720"/>
        <w:rPr>
          <w:b/>
          <w:sz w:val="20"/>
          <w:szCs w:val="20"/>
        </w:rPr>
      </w:pPr>
    </w:p>
    <w:p w:rsidR="00DF4F10" w:rsidRDefault="00DF4F10" w:rsidP="00DF4F10">
      <w:pPr>
        <w:pStyle w:val="ListParagraph"/>
        <w:numPr>
          <w:ilvl w:val="0"/>
          <w:numId w:val="1"/>
        </w:numPr>
        <w:ind w:right="-720"/>
        <w:rPr>
          <w:b/>
          <w:sz w:val="20"/>
          <w:szCs w:val="20"/>
        </w:rPr>
      </w:pPr>
      <w:r>
        <w:rPr>
          <w:b/>
          <w:sz w:val="20"/>
          <w:szCs w:val="20"/>
        </w:rPr>
        <w:t>Using the Timeline</w:t>
      </w:r>
    </w:p>
    <w:p w:rsidR="0022095B" w:rsidRDefault="0022095B" w:rsidP="0022095B">
      <w:pPr>
        <w:pStyle w:val="ListParagraph"/>
        <w:ind w:left="0" w:right="-720"/>
        <w:rPr>
          <w:sz w:val="20"/>
          <w:szCs w:val="20"/>
        </w:rPr>
      </w:pPr>
      <w:r>
        <w:rPr>
          <w:sz w:val="20"/>
          <w:szCs w:val="20"/>
        </w:rPr>
        <w:t>Go back to your class timeline and complete the chart.  DO NOT FORGET TO ANSWERE THE QUESTION AFTER THE CHART!</w:t>
      </w:r>
    </w:p>
    <w:tbl>
      <w:tblPr>
        <w:tblStyle w:val="TableGrid"/>
        <w:tblW w:w="10710" w:type="dxa"/>
        <w:tblInd w:w="-815" w:type="dxa"/>
        <w:tblLook w:val="04A0" w:firstRow="1" w:lastRow="0" w:firstColumn="1" w:lastColumn="0" w:noHBand="0" w:noVBand="1"/>
      </w:tblPr>
      <w:tblGrid>
        <w:gridCol w:w="1170"/>
        <w:gridCol w:w="1800"/>
        <w:gridCol w:w="4857"/>
        <w:gridCol w:w="2883"/>
      </w:tblGrid>
      <w:tr w:rsidR="0022095B" w:rsidTr="0022095B">
        <w:tc>
          <w:tcPr>
            <w:tcW w:w="1170" w:type="dxa"/>
          </w:tcPr>
          <w:p w:rsidR="0022095B" w:rsidRPr="0022095B" w:rsidRDefault="0022095B" w:rsidP="001566FC">
            <w:pPr>
              <w:pStyle w:val="ListParagraph"/>
              <w:spacing w:line="276" w:lineRule="auto"/>
              <w:ind w:left="-108" w:right="-108"/>
              <w:jc w:val="center"/>
              <w:rPr>
                <w:b/>
                <w:sz w:val="20"/>
                <w:szCs w:val="20"/>
              </w:rPr>
            </w:pPr>
            <w:r>
              <w:rPr>
                <w:b/>
                <w:sz w:val="20"/>
                <w:szCs w:val="20"/>
              </w:rPr>
              <w:t>Date</w:t>
            </w:r>
          </w:p>
        </w:tc>
        <w:tc>
          <w:tcPr>
            <w:tcW w:w="1800" w:type="dxa"/>
          </w:tcPr>
          <w:p w:rsidR="0022095B" w:rsidRPr="0022095B" w:rsidRDefault="0022095B" w:rsidP="001566FC">
            <w:pPr>
              <w:pStyle w:val="ListParagraph"/>
              <w:spacing w:line="276" w:lineRule="auto"/>
              <w:ind w:left="-108" w:right="-108"/>
              <w:jc w:val="center"/>
              <w:rPr>
                <w:b/>
                <w:sz w:val="20"/>
                <w:szCs w:val="20"/>
              </w:rPr>
            </w:pPr>
            <w:r>
              <w:rPr>
                <w:b/>
                <w:sz w:val="20"/>
                <w:szCs w:val="20"/>
              </w:rPr>
              <w:t>Event</w:t>
            </w:r>
          </w:p>
        </w:tc>
        <w:tc>
          <w:tcPr>
            <w:tcW w:w="4857" w:type="dxa"/>
          </w:tcPr>
          <w:p w:rsidR="0022095B" w:rsidRPr="0022095B" w:rsidRDefault="0022095B" w:rsidP="001566FC">
            <w:pPr>
              <w:pStyle w:val="ListParagraph"/>
              <w:spacing w:line="276" w:lineRule="auto"/>
              <w:ind w:left="-108" w:right="-111"/>
              <w:jc w:val="center"/>
              <w:rPr>
                <w:b/>
                <w:sz w:val="20"/>
                <w:szCs w:val="20"/>
              </w:rPr>
            </w:pPr>
            <w:r>
              <w:rPr>
                <w:b/>
                <w:sz w:val="20"/>
                <w:szCs w:val="20"/>
              </w:rPr>
              <w:t>Description</w:t>
            </w:r>
          </w:p>
        </w:tc>
        <w:tc>
          <w:tcPr>
            <w:tcW w:w="2883" w:type="dxa"/>
          </w:tcPr>
          <w:p w:rsidR="0022095B" w:rsidRPr="0022095B" w:rsidRDefault="0022095B" w:rsidP="001566FC">
            <w:pPr>
              <w:pStyle w:val="ListParagraph"/>
              <w:spacing w:line="276" w:lineRule="auto"/>
              <w:ind w:left="-105" w:right="-108"/>
              <w:jc w:val="center"/>
              <w:rPr>
                <w:b/>
                <w:sz w:val="20"/>
                <w:szCs w:val="20"/>
              </w:rPr>
            </w:pPr>
            <w:r>
              <w:rPr>
                <w:b/>
                <w:sz w:val="20"/>
                <w:szCs w:val="20"/>
              </w:rPr>
              <w:t>Significance</w:t>
            </w: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Japan invades Manchuria</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 xml:space="preserve">Italy invades </w:t>
            </w:r>
          </w:p>
          <w:p w:rsidR="0022095B" w:rsidRDefault="0022095B" w:rsidP="001566FC">
            <w:pPr>
              <w:pStyle w:val="ListParagraph"/>
              <w:spacing w:line="276" w:lineRule="auto"/>
              <w:ind w:left="-108" w:right="-108"/>
              <w:jc w:val="center"/>
              <w:rPr>
                <w:sz w:val="20"/>
                <w:szCs w:val="20"/>
              </w:rPr>
            </w:pPr>
            <w:r>
              <w:rPr>
                <w:sz w:val="20"/>
                <w:szCs w:val="20"/>
              </w:rPr>
              <w:t>Ethiopia</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 xml:space="preserve">Rome-Berlin </w:t>
            </w:r>
          </w:p>
          <w:p w:rsidR="0022095B" w:rsidRDefault="0022095B" w:rsidP="001566FC">
            <w:pPr>
              <w:pStyle w:val="ListParagraph"/>
              <w:spacing w:line="276" w:lineRule="auto"/>
              <w:ind w:left="-108" w:right="-108"/>
              <w:jc w:val="center"/>
              <w:rPr>
                <w:sz w:val="20"/>
                <w:szCs w:val="20"/>
              </w:rPr>
            </w:pPr>
            <w:r>
              <w:rPr>
                <w:sz w:val="20"/>
                <w:szCs w:val="20"/>
              </w:rPr>
              <w:t>Axis</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Anti-</w:t>
            </w:r>
            <w:proofErr w:type="spellStart"/>
            <w:r>
              <w:rPr>
                <w:sz w:val="20"/>
                <w:szCs w:val="20"/>
              </w:rPr>
              <w:t>Commintern</w:t>
            </w:r>
            <w:proofErr w:type="spellEnd"/>
            <w:r>
              <w:rPr>
                <w:sz w:val="20"/>
                <w:szCs w:val="20"/>
              </w:rPr>
              <w:t xml:space="preserve"> Pact</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Japan invades</w:t>
            </w:r>
          </w:p>
          <w:p w:rsidR="0022095B" w:rsidRDefault="0022095B" w:rsidP="001566FC">
            <w:pPr>
              <w:pStyle w:val="ListParagraph"/>
              <w:spacing w:line="276" w:lineRule="auto"/>
              <w:ind w:left="-108" w:right="-108"/>
              <w:jc w:val="center"/>
              <w:rPr>
                <w:sz w:val="20"/>
                <w:szCs w:val="20"/>
              </w:rPr>
            </w:pPr>
            <w:r>
              <w:rPr>
                <w:sz w:val="20"/>
                <w:szCs w:val="20"/>
              </w:rPr>
              <w:t xml:space="preserve"> China</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 xml:space="preserve">The </w:t>
            </w:r>
          </w:p>
          <w:p w:rsidR="0022095B" w:rsidRDefault="0022095B" w:rsidP="001566FC">
            <w:pPr>
              <w:pStyle w:val="ListParagraph"/>
              <w:spacing w:line="276" w:lineRule="auto"/>
              <w:ind w:left="-108" w:right="-108"/>
              <w:jc w:val="center"/>
              <w:rPr>
                <w:sz w:val="20"/>
                <w:szCs w:val="20"/>
              </w:rPr>
            </w:pPr>
            <w:r>
              <w:rPr>
                <w:sz w:val="20"/>
                <w:szCs w:val="20"/>
              </w:rPr>
              <w:t>Anschluss</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The Munich Agreement</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 xml:space="preserve">Italy invades </w:t>
            </w:r>
          </w:p>
          <w:p w:rsidR="0022095B" w:rsidRDefault="0022095B" w:rsidP="001566FC">
            <w:pPr>
              <w:pStyle w:val="ListParagraph"/>
              <w:spacing w:line="276" w:lineRule="auto"/>
              <w:ind w:left="-108" w:right="-108"/>
              <w:jc w:val="center"/>
              <w:rPr>
                <w:sz w:val="20"/>
                <w:szCs w:val="20"/>
              </w:rPr>
            </w:pPr>
            <w:r>
              <w:rPr>
                <w:sz w:val="20"/>
                <w:szCs w:val="20"/>
              </w:rPr>
              <w:t>Albania</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 xml:space="preserve">Non-Aggression </w:t>
            </w:r>
          </w:p>
          <w:p w:rsidR="0022095B" w:rsidRDefault="0022095B" w:rsidP="001566FC">
            <w:pPr>
              <w:pStyle w:val="ListParagraph"/>
              <w:spacing w:line="276" w:lineRule="auto"/>
              <w:ind w:left="-108" w:right="-108"/>
              <w:jc w:val="center"/>
              <w:rPr>
                <w:sz w:val="20"/>
                <w:szCs w:val="20"/>
              </w:rPr>
            </w:pPr>
            <w:r>
              <w:rPr>
                <w:sz w:val="20"/>
                <w:szCs w:val="20"/>
              </w:rPr>
              <w:t>Pact</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Germany invades Poland</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Great Britain declares war on Germany</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France declares war on Germany</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Soviet Union invades Poland</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 xml:space="preserve">Warsaw </w:t>
            </w:r>
          </w:p>
          <w:p w:rsidR="0022095B" w:rsidRDefault="0022095B" w:rsidP="001566FC">
            <w:pPr>
              <w:pStyle w:val="ListParagraph"/>
              <w:spacing w:line="276" w:lineRule="auto"/>
              <w:ind w:left="-108" w:right="-108"/>
              <w:jc w:val="center"/>
              <w:rPr>
                <w:sz w:val="20"/>
                <w:szCs w:val="20"/>
              </w:rPr>
            </w:pPr>
            <w:r>
              <w:rPr>
                <w:sz w:val="20"/>
                <w:szCs w:val="20"/>
              </w:rPr>
              <w:t>surrenders</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Italy invades</w:t>
            </w:r>
          </w:p>
          <w:p w:rsidR="0022095B" w:rsidRDefault="0022095B" w:rsidP="001566FC">
            <w:pPr>
              <w:pStyle w:val="ListParagraph"/>
              <w:spacing w:line="276" w:lineRule="auto"/>
              <w:ind w:left="-108" w:right="-108"/>
              <w:jc w:val="center"/>
              <w:rPr>
                <w:sz w:val="20"/>
                <w:szCs w:val="20"/>
              </w:rPr>
            </w:pPr>
            <w:r>
              <w:rPr>
                <w:sz w:val="20"/>
                <w:szCs w:val="20"/>
              </w:rPr>
              <w:t xml:space="preserve"> France</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France surrenders to Germany</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1566FC" w:rsidRDefault="0022095B" w:rsidP="001566FC">
            <w:pPr>
              <w:pStyle w:val="ListParagraph"/>
              <w:spacing w:line="276" w:lineRule="auto"/>
              <w:ind w:left="-108" w:right="-108"/>
              <w:jc w:val="center"/>
              <w:rPr>
                <w:sz w:val="20"/>
                <w:szCs w:val="20"/>
              </w:rPr>
            </w:pPr>
            <w:r>
              <w:rPr>
                <w:sz w:val="20"/>
                <w:szCs w:val="20"/>
              </w:rPr>
              <w:t xml:space="preserve">Battle of </w:t>
            </w:r>
          </w:p>
          <w:p w:rsidR="0022095B" w:rsidRDefault="0022095B" w:rsidP="001566FC">
            <w:pPr>
              <w:pStyle w:val="ListParagraph"/>
              <w:spacing w:line="276" w:lineRule="auto"/>
              <w:ind w:left="-108" w:right="-108"/>
              <w:jc w:val="center"/>
              <w:rPr>
                <w:sz w:val="20"/>
                <w:szCs w:val="20"/>
              </w:rPr>
            </w:pPr>
            <w:r>
              <w:rPr>
                <w:sz w:val="20"/>
                <w:szCs w:val="20"/>
              </w:rPr>
              <w:t>Britain</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1566FC" w:rsidRDefault="0022095B" w:rsidP="001566FC">
            <w:pPr>
              <w:pStyle w:val="ListParagraph"/>
              <w:spacing w:line="276" w:lineRule="auto"/>
              <w:ind w:left="-108" w:right="-108"/>
              <w:jc w:val="center"/>
              <w:rPr>
                <w:sz w:val="20"/>
                <w:szCs w:val="20"/>
              </w:rPr>
            </w:pPr>
            <w:r>
              <w:rPr>
                <w:sz w:val="20"/>
                <w:szCs w:val="20"/>
              </w:rPr>
              <w:t xml:space="preserve">Tripartite </w:t>
            </w:r>
          </w:p>
          <w:p w:rsidR="0022095B" w:rsidRDefault="0022095B" w:rsidP="001566FC">
            <w:pPr>
              <w:pStyle w:val="ListParagraph"/>
              <w:spacing w:line="276" w:lineRule="auto"/>
              <w:ind w:left="-108" w:right="-108"/>
              <w:jc w:val="center"/>
              <w:rPr>
                <w:sz w:val="20"/>
                <w:szCs w:val="20"/>
              </w:rPr>
            </w:pPr>
            <w:r>
              <w:rPr>
                <w:sz w:val="20"/>
                <w:szCs w:val="20"/>
              </w:rPr>
              <w:t>Pact</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Japan bombs Pearl Harbor</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U.S. declares war on Japan</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Axis declares war on the U.S.</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1566FC" w:rsidRDefault="0022095B" w:rsidP="001566FC">
            <w:pPr>
              <w:pStyle w:val="ListParagraph"/>
              <w:spacing w:line="276" w:lineRule="auto"/>
              <w:ind w:left="-108" w:right="-108"/>
              <w:jc w:val="center"/>
              <w:rPr>
                <w:sz w:val="20"/>
                <w:szCs w:val="20"/>
              </w:rPr>
            </w:pPr>
            <w:r>
              <w:rPr>
                <w:sz w:val="20"/>
                <w:szCs w:val="20"/>
              </w:rPr>
              <w:t xml:space="preserve">Battle of </w:t>
            </w:r>
          </w:p>
          <w:p w:rsidR="0022095B" w:rsidRDefault="0022095B" w:rsidP="001566FC">
            <w:pPr>
              <w:pStyle w:val="ListParagraph"/>
              <w:spacing w:line="276" w:lineRule="auto"/>
              <w:ind w:left="-108" w:right="-108"/>
              <w:jc w:val="center"/>
              <w:rPr>
                <w:sz w:val="20"/>
                <w:szCs w:val="20"/>
              </w:rPr>
            </w:pPr>
            <w:r>
              <w:rPr>
                <w:sz w:val="20"/>
                <w:szCs w:val="20"/>
              </w:rPr>
              <w:t>Midway</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D-Day</w:t>
            </w:r>
          </w:p>
          <w:p w:rsidR="001566FC" w:rsidRDefault="001566FC" w:rsidP="001566FC">
            <w:pPr>
              <w:pStyle w:val="ListParagraph"/>
              <w:spacing w:line="276" w:lineRule="auto"/>
              <w:ind w:left="-108" w:right="-108"/>
              <w:jc w:val="center"/>
              <w:rPr>
                <w:sz w:val="20"/>
                <w:szCs w:val="20"/>
              </w:rPr>
            </w:pP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1566FC" w:rsidRDefault="0022095B" w:rsidP="001566FC">
            <w:pPr>
              <w:pStyle w:val="ListParagraph"/>
              <w:spacing w:line="276" w:lineRule="auto"/>
              <w:ind w:left="-108" w:right="-108"/>
              <w:jc w:val="center"/>
              <w:rPr>
                <w:sz w:val="20"/>
                <w:szCs w:val="20"/>
              </w:rPr>
            </w:pPr>
            <w:r>
              <w:rPr>
                <w:sz w:val="20"/>
                <w:szCs w:val="20"/>
              </w:rPr>
              <w:t xml:space="preserve">France </w:t>
            </w:r>
          </w:p>
          <w:p w:rsidR="0022095B" w:rsidRDefault="0022095B" w:rsidP="001566FC">
            <w:pPr>
              <w:pStyle w:val="ListParagraph"/>
              <w:spacing w:line="276" w:lineRule="auto"/>
              <w:ind w:left="-108" w:right="-108"/>
              <w:jc w:val="center"/>
              <w:rPr>
                <w:sz w:val="20"/>
                <w:szCs w:val="20"/>
              </w:rPr>
            </w:pPr>
            <w:r>
              <w:rPr>
                <w:sz w:val="20"/>
                <w:szCs w:val="20"/>
              </w:rPr>
              <w:t>liberated</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1566FC" w:rsidRDefault="0022095B" w:rsidP="001566FC">
            <w:pPr>
              <w:pStyle w:val="ListParagraph"/>
              <w:spacing w:line="276" w:lineRule="auto"/>
              <w:ind w:left="-108" w:right="-108"/>
              <w:jc w:val="center"/>
              <w:rPr>
                <w:sz w:val="20"/>
                <w:szCs w:val="20"/>
              </w:rPr>
            </w:pPr>
            <w:r>
              <w:rPr>
                <w:sz w:val="20"/>
                <w:szCs w:val="20"/>
              </w:rPr>
              <w:t xml:space="preserve">Battle of </w:t>
            </w:r>
          </w:p>
          <w:p w:rsidR="0022095B" w:rsidRDefault="0022095B" w:rsidP="001566FC">
            <w:pPr>
              <w:pStyle w:val="ListParagraph"/>
              <w:spacing w:line="276" w:lineRule="auto"/>
              <w:ind w:left="-108" w:right="-108"/>
              <w:jc w:val="center"/>
              <w:rPr>
                <w:sz w:val="20"/>
                <w:szCs w:val="20"/>
              </w:rPr>
            </w:pPr>
            <w:r>
              <w:rPr>
                <w:sz w:val="20"/>
                <w:szCs w:val="20"/>
              </w:rPr>
              <w:t>the Bulge</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Hitler commits suicide</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1566FC" w:rsidRDefault="0022095B" w:rsidP="001566FC">
            <w:pPr>
              <w:pStyle w:val="ListParagraph"/>
              <w:spacing w:line="276" w:lineRule="auto"/>
              <w:ind w:left="-108" w:right="-108"/>
              <w:jc w:val="center"/>
              <w:rPr>
                <w:sz w:val="20"/>
                <w:szCs w:val="20"/>
              </w:rPr>
            </w:pPr>
            <w:r>
              <w:rPr>
                <w:sz w:val="20"/>
                <w:szCs w:val="20"/>
              </w:rPr>
              <w:t xml:space="preserve">Germany </w:t>
            </w:r>
          </w:p>
          <w:p w:rsidR="0022095B" w:rsidRDefault="0022095B" w:rsidP="001566FC">
            <w:pPr>
              <w:pStyle w:val="ListParagraph"/>
              <w:spacing w:line="276" w:lineRule="auto"/>
              <w:ind w:left="-108" w:right="-108"/>
              <w:jc w:val="center"/>
              <w:rPr>
                <w:sz w:val="20"/>
                <w:szCs w:val="20"/>
              </w:rPr>
            </w:pPr>
            <w:r>
              <w:rPr>
                <w:sz w:val="20"/>
                <w:szCs w:val="20"/>
              </w:rPr>
              <w:t>surrenders</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Atomic bomb on Hiroshima</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22095B" w:rsidRDefault="0022095B" w:rsidP="001566FC">
            <w:pPr>
              <w:pStyle w:val="ListParagraph"/>
              <w:spacing w:line="276" w:lineRule="auto"/>
              <w:ind w:left="-108" w:right="-108"/>
              <w:jc w:val="center"/>
              <w:rPr>
                <w:sz w:val="20"/>
                <w:szCs w:val="20"/>
              </w:rPr>
            </w:pPr>
            <w:r>
              <w:rPr>
                <w:sz w:val="20"/>
                <w:szCs w:val="20"/>
              </w:rPr>
              <w:t>Atomic bomb on Nagasaki</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r w:rsidR="0022095B" w:rsidTr="0022095B">
        <w:tc>
          <w:tcPr>
            <w:tcW w:w="1170" w:type="dxa"/>
          </w:tcPr>
          <w:p w:rsidR="0022095B" w:rsidRDefault="0022095B" w:rsidP="001566FC">
            <w:pPr>
              <w:pStyle w:val="ListParagraph"/>
              <w:spacing w:line="276" w:lineRule="auto"/>
              <w:ind w:left="-108" w:right="-108"/>
              <w:rPr>
                <w:sz w:val="20"/>
                <w:szCs w:val="20"/>
              </w:rPr>
            </w:pPr>
          </w:p>
        </w:tc>
        <w:tc>
          <w:tcPr>
            <w:tcW w:w="1800" w:type="dxa"/>
          </w:tcPr>
          <w:p w:rsidR="001566FC" w:rsidRDefault="0022095B" w:rsidP="001566FC">
            <w:pPr>
              <w:pStyle w:val="ListParagraph"/>
              <w:spacing w:line="276" w:lineRule="auto"/>
              <w:ind w:left="-108" w:right="-108"/>
              <w:jc w:val="center"/>
              <w:rPr>
                <w:sz w:val="20"/>
                <w:szCs w:val="20"/>
              </w:rPr>
            </w:pPr>
            <w:r>
              <w:rPr>
                <w:sz w:val="20"/>
                <w:szCs w:val="20"/>
              </w:rPr>
              <w:t xml:space="preserve">Japan </w:t>
            </w:r>
          </w:p>
          <w:p w:rsidR="0022095B" w:rsidRDefault="0022095B" w:rsidP="001566FC">
            <w:pPr>
              <w:pStyle w:val="ListParagraph"/>
              <w:spacing w:line="276" w:lineRule="auto"/>
              <w:ind w:left="-108" w:right="-108"/>
              <w:jc w:val="center"/>
              <w:rPr>
                <w:sz w:val="20"/>
                <w:szCs w:val="20"/>
              </w:rPr>
            </w:pPr>
            <w:r>
              <w:rPr>
                <w:sz w:val="20"/>
                <w:szCs w:val="20"/>
              </w:rPr>
              <w:t>surrenders</w:t>
            </w:r>
          </w:p>
        </w:tc>
        <w:tc>
          <w:tcPr>
            <w:tcW w:w="4857" w:type="dxa"/>
          </w:tcPr>
          <w:p w:rsidR="0022095B" w:rsidRDefault="0022095B" w:rsidP="001566FC">
            <w:pPr>
              <w:pStyle w:val="ListParagraph"/>
              <w:spacing w:line="276" w:lineRule="auto"/>
              <w:ind w:left="-108" w:right="-111"/>
              <w:rPr>
                <w:sz w:val="20"/>
                <w:szCs w:val="20"/>
              </w:rPr>
            </w:pPr>
          </w:p>
        </w:tc>
        <w:tc>
          <w:tcPr>
            <w:tcW w:w="2883" w:type="dxa"/>
          </w:tcPr>
          <w:p w:rsidR="0022095B" w:rsidRDefault="0022095B" w:rsidP="001566FC">
            <w:pPr>
              <w:pStyle w:val="ListParagraph"/>
              <w:spacing w:line="276" w:lineRule="auto"/>
              <w:ind w:left="-105" w:right="-108"/>
              <w:rPr>
                <w:sz w:val="20"/>
                <w:szCs w:val="20"/>
              </w:rPr>
            </w:pPr>
          </w:p>
        </w:tc>
      </w:tr>
    </w:tbl>
    <w:p w:rsidR="0022095B" w:rsidRDefault="0022095B" w:rsidP="0022095B">
      <w:pPr>
        <w:pStyle w:val="ListParagraph"/>
        <w:ind w:left="0" w:right="-720"/>
        <w:rPr>
          <w:sz w:val="20"/>
          <w:szCs w:val="20"/>
        </w:rPr>
      </w:pPr>
    </w:p>
    <w:p w:rsidR="001566FC" w:rsidRPr="0022095B" w:rsidRDefault="001566FC" w:rsidP="0022095B">
      <w:pPr>
        <w:pStyle w:val="ListParagraph"/>
        <w:ind w:left="0" w:right="-720"/>
        <w:rPr>
          <w:sz w:val="20"/>
          <w:szCs w:val="20"/>
        </w:rPr>
      </w:pPr>
      <w:r>
        <w:rPr>
          <w:sz w:val="20"/>
          <w:szCs w:val="20"/>
        </w:rPr>
        <w:t>Which event do you think had the biggest impact on World War II?  Explain.  Your answer must be at least 5 complete sentences.</w:t>
      </w:r>
      <w:bookmarkStart w:id="0" w:name="_GoBack"/>
      <w:bookmarkEnd w:id="0"/>
    </w:p>
    <w:sectPr w:rsidR="001566FC" w:rsidRPr="0022095B" w:rsidSect="0022095B">
      <w:headerReference w:type="default" r:id="rId7"/>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806" w:rsidRDefault="00873806" w:rsidP="00DF4F10">
      <w:pPr>
        <w:spacing w:after="0" w:line="240" w:lineRule="auto"/>
      </w:pPr>
      <w:r>
        <w:separator/>
      </w:r>
    </w:p>
  </w:endnote>
  <w:endnote w:type="continuationSeparator" w:id="0">
    <w:p w:rsidR="00873806" w:rsidRDefault="00873806" w:rsidP="00DF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806" w:rsidRDefault="00873806" w:rsidP="00DF4F10">
      <w:pPr>
        <w:spacing w:after="0" w:line="240" w:lineRule="auto"/>
      </w:pPr>
      <w:r>
        <w:separator/>
      </w:r>
    </w:p>
  </w:footnote>
  <w:footnote w:type="continuationSeparator" w:id="0">
    <w:p w:rsidR="00873806" w:rsidRDefault="00873806" w:rsidP="00DF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10" w:rsidRPr="00DF4F10" w:rsidRDefault="00DF4F10">
    <w:pPr>
      <w:pStyle w:val="Header"/>
      <w:rPr>
        <w:color w:val="A6A6A6" w:themeColor="background1" w:themeShade="A6"/>
      </w:rPr>
    </w:pPr>
    <w:r w:rsidRPr="00DF4F10">
      <w:rPr>
        <w:color w:val="A6A6A6" w:themeColor="background1" w:themeShade="A6"/>
      </w:rPr>
      <w:t>World History</w:t>
    </w:r>
    <w:r w:rsidRPr="00DF4F10">
      <w:rPr>
        <w:color w:val="A6A6A6" w:themeColor="background1" w:themeShade="A6"/>
      </w:rPr>
      <w:ptab w:relativeTo="margin" w:alignment="center" w:leader="none"/>
    </w:r>
    <w:r w:rsidRPr="00DF4F10">
      <w:rPr>
        <w:color w:val="A6A6A6" w:themeColor="background1" w:themeShade="A6"/>
      </w:rPr>
      <w:ptab w:relativeTo="margin" w:alignment="right" w:leader="none"/>
    </w:r>
    <w:r w:rsidRPr="00DF4F10">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6884"/>
    <w:multiLevelType w:val="hybridMultilevel"/>
    <w:tmpl w:val="B50E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5114F"/>
    <w:multiLevelType w:val="hybridMultilevel"/>
    <w:tmpl w:val="9B86EF50"/>
    <w:lvl w:ilvl="0" w:tplc="A64675D2">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10"/>
    <w:rsid w:val="001566FC"/>
    <w:rsid w:val="001D5487"/>
    <w:rsid w:val="0022095B"/>
    <w:rsid w:val="00873806"/>
    <w:rsid w:val="00DF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B527A-50DD-4B1D-99A5-18FBD6F2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10"/>
  </w:style>
  <w:style w:type="paragraph" w:styleId="Footer">
    <w:name w:val="footer"/>
    <w:basedOn w:val="Normal"/>
    <w:link w:val="FooterChar"/>
    <w:uiPriority w:val="99"/>
    <w:unhideWhenUsed/>
    <w:rsid w:val="00DF4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10"/>
  </w:style>
  <w:style w:type="paragraph" w:styleId="ListParagraph">
    <w:name w:val="List Paragraph"/>
    <w:basedOn w:val="Normal"/>
    <w:uiPriority w:val="34"/>
    <w:qFormat/>
    <w:rsid w:val="00DF4F10"/>
    <w:pPr>
      <w:ind w:left="720"/>
      <w:contextualSpacing/>
    </w:pPr>
  </w:style>
  <w:style w:type="table" w:styleId="TableGrid">
    <w:name w:val="Table Grid"/>
    <w:basedOn w:val="TableNormal"/>
    <w:uiPriority w:val="39"/>
    <w:rsid w:val="00220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 Hecht (hahecht)</dc:creator>
  <cp:keywords/>
  <dc:description/>
  <cp:lastModifiedBy>Hana A. Hecht (hahecht)</cp:lastModifiedBy>
  <cp:revision>1</cp:revision>
  <dcterms:created xsi:type="dcterms:W3CDTF">2016-04-04T12:47:00Z</dcterms:created>
  <dcterms:modified xsi:type="dcterms:W3CDTF">2016-04-04T13:09:00Z</dcterms:modified>
</cp:coreProperties>
</file>